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392DA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8"/>
          <w:szCs w:val="60"/>
          <w:lang w:val="en-US" w:eastAsia="zh-CN"/>
        </w:rPr>
        <w:t>一、压力容器定期检验和年度检验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1E98955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0E23BB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33F7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50C620C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F066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28EC33E4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8008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4D98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4CB2ED17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7D25B3C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5750" cy="3538855"/>
            <wp:effectExtent l="0" t="0" r="12700" b="4445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02BB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3B930D12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7F6799DF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628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769BF5E3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4219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D35CA47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493CD9B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B5753CF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76F5F42A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4E4E1FDB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5170">
      <w:pPr>
        <w:rPr>
          <w:rFonts w:hint="eastAsia"/>
          <w:sz w:val="36"/>
          <w:szCs w:val="36"/>
          <w:lang w:val="en-US" w:eastAsia="zh-CN"/>
        </w:rPr>
      </w:pPr>
    </w:p>
    <w:p w14:paraId="508B8946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5B1EFAAD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3B10F49F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93BD194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0C3C270D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3842D7F5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5264DB98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1FB51584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二、压力容器定期检验和年度检验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789A2F5F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1" name="图片 11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2" name="图片 12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DF4F37A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492E499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容器检验部联系电话：0477-8348516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89D30EE"/>
    <w:rsid w:val="0A3377A9"/>
    <w:rsid w:val="0F264E85"/>
    <w:rsid w:val="18A70A4F"/>
    <w:rsid w:val="1DEA1916"/>
    <w:rsid w:val="239D4DDE"/>
    <w:rsid w:val="23FA0237"/>
    <w:rsid w:val="4839269F"/>
    <w:rsid w:val="4CB3609A"/>
    <w:rsid w:val="54A67309"/>
    <w:rsid w:val="670C13E0"/>
    <w:rsid w:val="71491746"/>
    <w:rsid w:val="71515061"/>
    <w:rsid w:val="777736C9"/>
    <w:rsid w:val="7CF262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1096</Words>
  <Characters>1182</Characters>
  <Lines>0</Lines>
  <Paragraphs>0</Paragraphs>
  <TotalTime>2</TotalTime>
  <ScaleCrop>false</ScaleCrop>
  <LinksUpToDate>false</LinksUpToDate>
  <CharactersWithSpaces>1250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cp:lastPrinted>2024-12-24T08:11:00Z</cp:lastPrinted>
  <dcterms:modified xsi:type="dcterms:W3CDTF">2025-03-07T02:53:22Z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