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8CAD4" w14:textId="7802EDCE" w:rsidR="000A1C57" w:rsidRDefault="00B35650">
      <w:pPr>
        <w:jc w:val="center"/>
        <w:rPr>
          <w:b/>
          <w:bCs/>
          <w:sz w:val="52"/>
          <w:szCs w:val="72"/>
        </w:rPr>
      </w:pPr>
      <w:r>
        <w:rPr>
          <w:rFonts w:hint="eastAsia"/>
          <w:b/>
          <w:bCs/>
          <w:sz w:val="52"/>
          <w:szCs w:val="72"/>
        </w:rPr>
        <w:t>起重机械</w:t>
      </w:r>
      <w:r w:rsidR="00000000">
        <w:rPr>
          <w:rFonts w:hint="eastAsia"/>
          <w:b/>
          <w:bCs/>
          <w:sz w:val="52"/>
          <w:szCs w:val="72"/>
        </w:rPr>
        <w:t>改造与重大维修报检流程</w:t>
      </w:r>
    </w:p>
    <w:p w14:paraId="1F0A213A" w14:textId="77777777" w:rsidR="000A1C57" w:rsidRDefault="00000000">
      <w:pPr>
        <w:rPr>
          <w:sz w:val="36"/>
          <w:szCs w:val="44"/>
        </w:rPr>
      </w:pPr>
      <w:r>
        <w:rPr>
          <w:rFonts w:hint="eastAsia"/>
          <w:sz w:val="36"/>
          <w:szCs w:val="44"/>
        </w:rPr>
        <w:t>1</w:t>
      </w:r>
      <w:r>
        <w:rPr>
          <w:rFonts w:hint="eastAsia"/>
          <w:sz w:val="36"/>
          <w:szCs w:val="44"/>
        </w:rPr>
        <w:t>、登录特种设备信息化平台（网址</w:t>
      </w:r>
      <w:r>
        <w:rPr>
          <w:rFonts w:hint="eastAsia"/>
          <w:sz w:val="36"/>
          <w:szCs w:val="44"/>
        </w:rPr>
        <w:t>https://tzsb.bttjs.org.cn/</w:t>
      </w:r>
      <w:r>
        <w:rPr>
          <w:rFonts w:hint="eastAsia"/>
          <w:sz w:val="36"/>
          <w:szCs w:val="44"/>
        </w:rPr>
        <w:t>）→登录使用单位管理系统。</w:t>
      </w:r>
    </w:p>
    <w:p w14:paraId="62A96B6F" w14:textId="77777777" w:rsidR="000A1C57" w:rsidRDefault="00000000">
      <w:r>
        <w:rPr>
          <w:rFonts w:hint="eastAsia"/>
          <w:noProof/>
        </w:rPr>
        <w:drawing>
          <wp:inline distT="0" distB="0" distL="114300" distR="114300" wp14:anchorId="47E3FC78" wp14:editId="1059687B">
            <wp:extent cx="6640830" cy="3914775"/>
            <wp:effectExtent l="0" t="0" r="7620" b="9525"/>
            <wp:docPr id="1" name="图片 1" descr="使用单位登录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使用单位登录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B7877" w14:textId="77777777" w:rsidR="000A1C57" w:rsidRDefault="00000000"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登录使用单位管理系统后点击业务办理→设备检验业务→申请检验。</w:t>
      </w:r>
    </w:p>
    <w:p w14:paraId="3999195D" w14:textId="77777777" w:rsidR="000A1C57" w:rsidRDefault="0000000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114300" distR="114300" wp14:anchorId="5109E4D7" wp14:editId="039CE1C1">
            <wp:extent cx="6642735" cy="2872740"/>
            <wp:effectExtent l="0" t="0" r="5715" b="38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EDE1A" w14:textId="77777777" w:rsidR="000A1C57" w:rsidRDefault="000A1C57">
      <w:pPr>
        <w:rPr>
          <w:sz w:val="36"/>
          <w:szCs w:val="36"/>
        </w:rPr>
      </w:pPr>
    </w:p>
    <w:p w14:paraId="554B52B3" w14:textId="77777777" w:rsidR="000A1C57" w:rsidRDefault="00000000"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在申请检验页面点击</w:t>
      </w:r>
      <w:r>
        <w:rPr>
          <w:noProof/>
          <w:sz w:val="36"/>
          <w:szCs w:val="36"/>
        </w:rPr>
        <w:drawing>
          <wp:inline distT="0" distB="0" distL="114300" distR="114300" wp14:anchorId="348D4DD4" wp14:editId="2BEF9802">
            <wp:extent cx="676275" cy="237490"/>
            <wp:effectExtent l="0" t="0" r="952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09344" w14:textId="77777777" w:rsidR="000A1C57" w:rsidRDefault="0000000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114300" distR="114300" wp14:anchorId="21A73DF9" wp14:editId="28014A9B">
            <wp:extent cx="5800725" cy="3390900"/>
            <wp:effectExtent l="0" t="0" r="9525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E634F" w14:textId="77777777" w:rsidR="000A1C57" w:rsidRDefault="00000000"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在基本信息页面填入基本信息→点击保存基本信息</w:t>
      </w:r>
    </w:p>
    <w:p w14:paraId="1D048BBE" w14:textId="77777777" w:rsidR="000A1C57" w:rsidRDefault="00000000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注：示例图中红色方框内为必填项。</w:t>
      </w:r>
    </w:p>
    <w:p w14:paraId="514E1612" w14:textId="079A4989" w:rsidR="000A1C57" w:rsidRDefault="00B35650">
      <w:pPr>
        <w:rPr>
          <w:rFonts w:hint="eastAsia"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47FD27A" wp14:editId="727B8495">
            <wp:extent cx="6645910" cy="4591050"/>
            <wp:effectExtent l="0" t="0" r="2540" b="0"/>
            <wp:docPr id="2511851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85118" name="图片 2511851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17E8A" w14:textId="77777777" w:rsidR="000A1C57" w:rsidRDefault="00000000"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保存基本信息生成受理单号后切换报检设备信息页面→点击“批量增加在库设备”。</w:t>
      </w:r>
    </w:p>
    <w:p w14:paraId="23505158" w14:textId="77777777" w:rsidR="000A1C57" w:rsidRDefault="0000000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114300" distR="114300" wp14:anchorId="6056E490" wp14:editId="008B4CF2">
            <wp:extent cx="6643370" cy="2404110"/>
            <wp:effectExtent l="0" t="0" r="5080" b="1524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D754F" w14:textId="77777777" w:rsidR="000A1C57" w:rsidRDefault="00000000"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在弹出的报检页面找到需要报检的设备→勾选后先点击选择设备按钮，再点击保存报检设备按钮。</w:t>
      </w:r>
    </w:p>
    <w:p w14:paraId="459A3775" w14:textId="77777777" w:rsidR="000A1C57" w:rsidRDefault="00000000">
      <w:pPr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w:drawing>
          <wp:inline distT="0" distB="0" distL="114300" distR="114300" wp14:anchorId="7B139137" wp14:editId="0979FD4E">
            <wp:extent cx="6637655" cy="4581525"/>
            <wp:effectExtent l="0" t="0" r="0" b="952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6296" w14:textId="77777777" w:rsidR="000A1C57" w:rsidRDefault="000A1C57">
      <w:pPr>
        <w:rPr>
          <w:sz w:val="36"/>
          <w:szCs w:val="36"/>
        </w:rPr>
      </w:pPr>
    </w:p>
    <w:p w14:paraId="02290198" w14:textId="77777777" w:rsidR="000A1C57" w:rsidRDefault="000A1C57">
      <w:pPr>
        <w:rPr>
          <w:sz w:val="36"/>
          <w:szCs w:val="36"/>
        </w:rPr>
      </w:pPr>
    </w:p>
    <w:p w14:paraId="7A2EC350" w14:textId="77777777" w:rsidR="000A1C57" w:rsidRDefault="00000000"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回到基本信息页面点击提交申请完成本次报检。</w:t>
      </w:r>
    </w:p>
    <w:p w14:paraId="6F07BC83" w14:textId="77777777" w:rsidR="000A1C57" w:rsidRDefault="0000000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114300" distR="114300" wp14:anchorId="59A6272C" wp14:editId="5639B2A0">
            <wp:extent cx="6191250" cy="2514600"/>
            <wp:effectExtent l="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7E674" w14:textId="77777777" w:rsidR="000A1C57" w:rsidRDefault="000A1C57">
      <w:pPr>
        <w:rPr>
          <w:sz w:val="36"/>
          <w:szCs w:val="36"/>
        </w:rPr>
      </w:pPr>
    </w:p>
    <w:p w14:paraId="73B0A32A" w14:textId="33AD64F0" w:rsidR="000A1C57" w:rsidRDefault="00000000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以上为</w:t>
      </w:r>
      <w:r w:rsidR="00B35650">
        <w:rPr>
          <w:rFonts w:hint="eastAsia"/>
          <w:sz w:val="36"/>
          <w:szCs w:val="36"/>
        </w:rPr>
        <w:t>起重机械</w:t>
      </w:r>
      <w:r>
        <w:rPr>
          <w:rFonts w:hint="eastAsia"/>
          <w:sz w:val="36"/>
          <w:szCs w:val="36"/>
        </w:rPr>
        <w:t>改造与重大维修的报检流程，我们会在</w:t>
      </w:r>
      <w:r>
        <w:rPr>
          <w:rFonts w:hint="eastAsia"/>
          <w:sz w:val="36"/>
          <w:szCs w:val="36"/>
        </w:rPr>
        <w:t>1</w:t>
      </w:r>
      <w:r>
        <w:rPr>
          <w:rFonts w:hint="eastAsia"/>
          <w:sz w:val="36"/>
          <w:szCs w:val="36"/>
        </w:rPr>
        <w:t>—</w:t>
      </w:r>
      <w:r>
        <w:rPr>
          <w:rFonts w:hint="eastAsia"/>
          <w:sz w:val="36"/>
          <w:szCs w:val="36"/>
        </w:rPr>
        <w:t>2</w:t>
      </w:r>
      <w:r>
        <w:rPr>
          <w:rFonts w:hint="eastAsia"/>
          <w:sz w:val="36"/>
          <w:szCs w:val="36"/>
        </w:rPr>
        <w:t>个工作日内给您受理您的报检，您可以随时登录平台系统</w:t>
      </w:r>
      <w:proofErr w:type="gramStart"/>
      <w:r>
        <w:rPr>
          <w:rFonts w:hint="eastAsia"/>
          <w:sz w:val="36"/>
          <w:szCs w:val="36"/>
        </w:rPr>
        <w:t>查看您</w:t>
      </w:r>
      <w:proofErr w:type="gramEnd"/>
      <w:r>
        <w:rPr>
          <w:rFonts w:hint="eastAsia"/>
          <w:sz w:val="36"/>
          <w:szCs w:val="36"/>
        </w:rPr>
        <w:t>的报检流程状态（“编制”状态在用户自己名下，“已申请”状态在业务大厅受理过程中，“待审核”状态已分配检验科室，“审核通过”状态检验科室已分配检验任务至检验员）。请您在报检后耐心等待我们的受理，我们的检验员会在收到您的报检后第一时间</w:t>
      </w:r>
      <w:proofErr w:type="gramStart"/>
      <w:r>
        <w:rPr>
          <w:rFonts w:hint="eastAsia"/>
          <w:sz w:val="36"/>
          <w:szCs w:val="36"/>
        </w:rPr>
        <w:t>联系您安排</w:t>
      </w:r>
      <w:proofErr w:type="gramEnd"/>
      <w:r>
        <w:rPr>
          <w:rFonts w:hint="eastAsia"/>
          <w:sz w:val="36"/>
          <w:szCs w:val="36"/>
        </w:rPr>
        <w:t>检验事宜。如有其他问题，请咨询业务大厅</w:t>
      </w:r>
      <w:r>
        <w:rPr>
          <w:rFonts w:hint="eastAsia"/>
          <w:sz w:val="36"/>
          <w:szCs w:val="36"/>
        </w:rPr>
        <w:t>0472-5996123</w:t>
      </w:r>
      <w:r>
        <w:rPr>
          <w:rFonts w:hint="eastAsia"/>
          <w:sz w:val="36"/>
          <w:szCs w:val="36"/>
        </w:rPr>
        <w:t>或</w:t>
      </w:r>
      <w:r>
        <w:rPr>
          <w:rFonts w:hint="eastAsia"/>
          <w:sz w:val="36"/>
          <w:szCs w:val="36"/>
        </w:rPr>
        <w:t>0472-5996133</w:t>
      </w:r>
    </w:p>
    <w:p w14:paraId="5A7076D8" w14:textId="77777777" w:rsidR="000A1C57" w:rsidRDefault="000A1C57">
      <w:pPr>
        <w:rPr>
          <w:sz w:val="36"/>
          <w:szCs w:val="36"/>
        </w:rPr>
      </w:pPr>
    </w:p>
    <w:p w14:paraId="278C2E96" w14:textId="77777777" w:rsidR="000A1C57" w:rsidRDefault="000A1C57">
      <w:pPr>
        <w:rPr>
          <w:sz w:val="36"/>
          <w:szCs w:val="36"/>
        </w:rPr>
      </w:pPr>
    </w:p>
    <w:sectPr w:rsidR="000A1C5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8DCA9A"/>
    <w:multiLevelType w:val="singleLevel"/>
    <w:tmpl w:val="7A8DCA9A"/>
    <w:lvl w:ilvl="0">
      <w:start w:val="2"/>
      <w:numFmt w:val="decimal"/>
      <w:suff w:val="nothing"/>
      <w:lvlText w:val="%1、"/>
      <w:lvlJc w:val="left"/>
    </w:lvl>
  </w:abstractNum>
  <w:num w:numId="1" w16cid:durableId="1514220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zYwZThlNWFmMGVkNzE0ZTIzMTNiNzYyZGU1NWZiOTcifQ=="/>
  </w:docVars>
  <w:rsids>
    <w:rsidRoot w:val="000A1C57"/>
    <w:rsid w:val="000A1C57"/>
    <w:rsid w:val="00B35650"/>
    <w:rsid w:val="089D30EE"/>
    <w:rsid w:val="1DEA1916"/>
    <w:rsid w:val="2DB32BFC"/>
    <w:rsid w:val="4839269F"/>
    <w:rsid w:val="71491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C4FD3BA"/>
  <w15:docId w15:val="{5F9F92EE-B170-4ECE-A15C-575A5EB18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74</Words>
  <Characters>424</Characters>
  <Application>Microsoft Office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欣</cp:lastModifiedBy>
  <cp:revision>1</cp:revision>
  <dcterms:created xsi:type="dcterms:W3CDTF">2023-05-26T02:12:00Z</dcterms:created>
  <dcterms:modified xsi:type="dcterms:W3CDTF">2023-07-12T07:04:00Z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  <property fmtid="{D5CDD505-2E9C-101B-9397-08002B2CF9AE}" pid="3" name="ICV">
    <vt:lpwstr>2C7A636BACC64B4E8CDDFB2F0BEA6CEE_12</vt:lpwstr>
  </property>
</Properties>
</file>